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889987</wp:posOffset>
                </wp:positionH>
                <wp:positionV relativeFrom="page">
                  <wp:posOffset>5464988</wp:posOffset>
                </wp:positionV>
                <wp:extent cx="1270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130359" y="3776952"/>
                          <a:ext cx="6431282" cy="609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889987</wp:posOffset>
                </wp:positionH>
                <wp:positionV relativeFrom="page">
                  <wp:posOffset>5464988</wp:posOffset>
                </wp:positionV>
                <wp:extent cx="12700" cy="127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889987</wp:posOffset>
                </wp:positionH>
                <wp:positionV relativeFrom="page">
                  <wp:posOffset>6373292</wp:posOffset>
                </wp:positionV>
                <wp:extent cx="127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30359" y="3776952"/>
                          <a:ext cx="6431282" cy="609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889987</wp:posOffset>
                </wp:positionH>
                <wp:positionV relativeFrom="page">
                  <wp:posOffset>6373292</wp:posOffset>
                </wp:positionV>
                <wp:extent cx="127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403102" cy="1275587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3102" cy="12755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left="0" w:right="-255" w:firstLine="0"/>
        <w:jc w:val="center"/>
        <w:rPr/>
      </w:pPr>
      <w:r w:rsidDel="00000000" w:rsidR="00000000" w:rsidRPr="00000000">
        <w:rPr>
          <w:rtl w:val="0"/>
        </w:rPr>
        <w:t xml:space="preserve">FORM OF APPOINTMENT OF PROXY FOR THE </w:t>
      </w:r>
    </w:p>
    <w:p w:rsidR="00000000" w:rsidDel="00000000" w:rsidP="00000000" w:rsidRDefault="00000000" w:rsidRPr="00000000" w14:paraId="00000005">
      <w:pPr>
        <w:pStyle w:val="Title"/>
        <w:ind w:left="0" w:right="-255" w:firstLine="0"/>
        <w:jc w:val="center"/>
        <w:rPr/>
      </w:pPr>
      <w:r w:rsidDel="00000000" w:rsidR="00000000" w:rsidRPr="00000000">
        <w:rPr>
          <w:rtl w:val="0"/>
        </w:rPr>
        <w:t xml:space="preserve">2026 ANNUAL GENERAL MEETING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4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24"/>
          <w:szCs w:val="24"/>
        </w:rPr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774700</wp:posOffset>
                </wp:positionH>
                <wp:positionV relativeFrom="page">
                  <wp:posOffset>3119933</wp:posOffset>
                </wp:positionV>
                <wp:extent cx="1270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130359" y="3776952"/>
                          <a:ext cx="6431282" cy="609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774700</wp:posOffset>
                </wp:positionH>
                <wp:positionV relativeFrom="page">
                  <wp:posOffset>3119933</wp:posOffset>
                </wp:positionV>
                <wp:extent cx="12700" cy="127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(Name)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4" w:lineRule="auto"/>
        <w:ind w:left="0" w:right="-435" w:firstLine="0"/>
        <w:jc w:val="left"/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</w:rPr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661387</wp:posOffset>
                </wp:positionH>
                <wp:positionV relativeFrom="page">
                  <wp:posOffset>3961561</wp:posOffset>
                </wp:positionV>
                <wp:extent cx="1270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130359" y="3776952"/>
                          <a:ext cx="6431282" cy="609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661387</wp:posOffset>
                </wp:positionH>
                <wp:positionV relativeFrom="page">
                  <wp:posOffset>3961561</wp:posOffset>
                </wp:positionV>
                <wp:extent cx="12700" cy="127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of (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Address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55" w:lineRule="auto"/>
        <w:ind w:left="0" w:right="-255" w:firstLine="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Being of member of: Dementia Alliance International</w:t>
      </w:r>
      <w:r w:rsidDel="00000000" w:rsidR="00000000" w:rsidRPr="00000000">
        <w:rPr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Incorporated Association)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Appoint</w:t>
      </w: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(Name of proxy holder)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o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f (Address or proxy holder)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52" w:lineRule="auto"/>
        <w:ind w:left="0" w:right="-255" w:firstLine="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Also </w:t>
      </w: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member of </w:t>
      </w:r>
      <w:r w:rsidDel="00000000" w:rsidR="00000000" w:rsidRPr="00000000">
        <w:rPr>
          <w:sz w:val="24"/>
          <w:szCs w:val="24"/>
          <w:rtl w:val="0"/>
        </w:rPr>
        <w:t xml:space="preserve">Dementia Alliance International</w:t>
      </w: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as my proxy to vote for me on my behalf at the appeal to the general meeting of the Association to be held on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June 24/25, 2026</w:t>
      </w:r>
      <w:r w:rsidDel="00000000" w:rsidR="00000000" w:rsidRPr="00000000">
        <w:rPr>
          <w:sz w:val="24"/>
          <w:szCs w:val="24"/>
          <w:rtl w:val="0"/>
        </w:rPr>
        <w:t xml:space="preserve"> a</w:t>
      </w: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nd at any adjournment of that meeting.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authorize my proxy to vote on my behalf at their discretion in respect of any resolution.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. . . . . . . . . . . . . . . . . . . . . . . . . . . . . . . . . . . . . . . . . 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Signed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</wp:posOffset>
                </wp:positionH>
                <wp:positionV relativeFrom="paragraph">
                  <wp:posOffset>215900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89667" y="3776952"/>
                          <a:ext cx="5312666" cy="609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</wp:posOffset>
                </wp:positionH>
                <wp:positionV relativeFrom="paragraph">
                  <wp:posOffset>215900</wp:posOffset>
                </wp:positionV>
                <wp:extent cx="127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40" w:w="11910" w:orient="portrait"/>
      <w:pgMar w:bottom="280" w:top="720" w:left="1240" w:right="10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99" w:lineRule="auto"/>
      <w:ind w:left="109" w:right="4025"/>
    </w:pPr>
    <w:rPr>
      <w:rFonts w:ascii="Lato" w:cs="Lato" w:eastAsia="Lato" w:hAnsi="Lato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rt9/MZgYoFkL4ctnLV09CsUW+Q==">CgMxLjA4AHIhMWJTUmlRUlpNVVhzajZIa00waTdLc1VhZ0JRaUxYTGxX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2022-07-06T00:00:00Z</vt:lpwstr>
  </property>
  <property fmtid="{D5CDD505-2E9C-101B-9397-08002B2CF9AE}" pid="3" name="Creator">
    <vt:lpwstr>Word</vt:lpwstr>
  </property>
  <property fmtid="{D5CDD505-2E9C-101B-9397-08002B2CF9AE}" pid="4" name="LastSaved">
    <vt:lpwstr>2023-04-17T00:00:00Z</vt:lpwstr>
  </property>
</Properties>
</file>